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3B" w:rsidRDefault="0074341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4pt;margin-top:-3.3pt;width:215.15pt;height:48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743412" w:rsidRPr="00743412" w:rsidRDefault="00743412">
                  <w:pPr>
                    <w:rPr>
                      <w:sz w:val="24"/>
                      <w:szCs w:val="24"/>
                    </w:rPr>
                  </w:pPr>
                  <w:r w:rsidRPr="00743412">
                    <w:rPr>
                      <w:sz w:val="24"/>
                      <w:szCs w:val="24"/>
                    </w:rPr>
                    <w:t>Answer the questions in complete sentences.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284.3pt;height:40.95pt" fillcolor="#369" stroked="f">
            <v:shadow on="t" color="#b2b2b2" opacity="52429f" offset="3pt"/>
            <v:textpath style="font-family:&quot;Times New Roman&quot;;v-text-kern:t" trim="t" fitpath="t" string="&quot;TMDG&quot; Questions"/>
          </v:shape>
        </w:pict>
      </w:r>
      <w:r>
        <w:rPr>
          <w:noProof/>
        </w:rPr>
        <w:drawing>
          <wp:inline distT="0" distB="0" distL="0" distR="0">
            <wp:extent cx="4745355" cy="76936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355" cy="769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C3B" w:rsidSect="00743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3412"/>
    <w:rsid w:val="00490554"/>
    <w:rsid w:val="00524C3B"/>
    <w:rsid w:val="005D7BA5"/>
    <w:rsid w:val="006C7BB5"/>
    <w:rsid w:val="00743412"/>
    <w:rsid w:val="008B767B"/>
    <w:rsid w:val="00D4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WCS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sprinkls</dc:creator>
  <cp:keywords/>
  <dc:description/>
  <cp:lastModifiedBy>sprinkls</cp:lastModifiedBy>
  <cp:revision>1</cp:revision>
  <dcterms:created xsi:type="dcterms:W3CDTF">2012-08-23T14:01:00Z</dcterms:created>
  <dcterms:modified xsi:type="dcterms:W3CDTF">2012-08-23T14:03:00Z</dcterms:modified>
</cp:coreProperties>
</file>