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E763A" w:rsidRDefault="00FE763A">
      <w:pPr>
        <w:rPr>
          <w:noProof/>
          <w:sz w:val="52"/>
          <w:szCs w:val="52"/>
        </w:rPr>
      </w:pPr>
    </w:p>
    <w:p w:rsidR="00FE763A" w:rsidRPr="00B14994" w:rsidRDefault="00FE763A">
      <w:pPr>
        <w:rPr>
          <w:rFonts w:ascii="Arial Rounded MT Bold" w:hAnsi="Arial Rounded MT Bold" w:cs="Aharoni"/>
          <w:noProof/>
          <w:sz w:val="24"/>
          <w:szCs w:val="24"/>
        </w:rPr>
      </w:pPr>
      <w:r w:rsidRPr="00FE763A">
        <w:rPr>
          <w:rFonts w:ascii="Arial Rounded MT Bold" w:hAnsi="Arial Rounded MT Bold" w:cs="Aharoni"/>
          <w:noProof/>
          <w:sz w:val="32"/>
          <w:szCs w:val="32"/>
        </w:rPr>
        <w:t>Examples of a Cinquain and a Limerick</w:t>
      </w:r>
      <w:r w:rsidR="00B14994">
        <w:rPr>
          <w:rFonts w:ascii="Arial Rounded MT Bold" w:hAnsi="Arial Rounded MT Bold" w:cs="Aharoni"/>
          <w:noProof/>
          <w:sz w:val="32"/>
          <w:szCs w:val="32"/>
        </w:rPr>
        <w:br/>
      </w:r>
      <w:r w:rsidR="00B14994" w:rsidRPr="00B14994">
        <w:rPr>
          <w:rFonts w:ascii="Arial Rounded MT Bold" w:hAnsi="Arial Rounded MT Bold" w:cs="Aharoni"/>
          <w:noProof/>
          <w:sz w:val="24"/>
          <w:szCs w:val="24"/>
        </w:rPr>
        <w:t>Note:  Remember to look at your definition of these two types of poetry.  The definitions can be found on the colored paper with the tree map for “Different Types of Poetry.”</w:t>
      </w:r>
    </w:p>
    <w:p w:rsidR="00FE763A" w:rsidRPr="00FE763A" w:rsidRDefault="00FE763A">
      <w:pPr>
        <w:rPr>
          <w:noProof/>
          <w:sz w:val="52"/>
          <w:szCs w:val="52"/>
        </w:rPr>
      </w:pPr>
      <w:r w:rsidRPr="00FE763A">
        <w:rPr>
          <w:noProof/>
          <w:sz w:val="52"/>
          <w:szCs w:val="52"/>
          <w:highlight w:val="yellow"/>
        </w:rPr>
        <w:t>CINQUAIN</w:t>
      </w:r>
      <w:r w:rsidR="00B14994">
        <w:rPr>
          <w:noProof/>
          <w:sz w:val="52"/>
          <w:szCs w:val="52"/>
        </w:rPr>
        <w:t xml:space="preserve">:  </w:t>
      </w:r>
      <w:r w:rsidR="00B14994" w:rsidRPr="00B14994">
        <w:rPr>
          <w:noProof/>
          <w:sz w:val="24"/>
          <w:szCs w:val="24"/>
        </w:rPr>
        <w:t>Ti</w:t>
      </w:r>
      <w:bookmarkStart w:id="0" w:name="_GoBack"/>
      <w:bookmarkEnd w:id="0"/>
      <w:r w:rsidR="00B14994" w:rsidRPr="00B14994">
        <w:rPr>
          <w:noProof/>
          <w:sz w:val="24"/>
          <w:szCs w:val="24"/>
        </w:rPr>
        <w:t>ps for writing a cinquain can be found on the Poetry page of the weebly.</w:t>
      </w:r>
    </w:p>
    <w:p w:rsidR="00883A1F" w:rsidRDefault="00FE763A">
      <w:r>
        <w:rPr>
          <w:noProof/>
        </w:rPr>
        <w:drawing>
          <wp:inline distT="0" distB="0" distL="0" distR="0" wp14:anchorId="36110578" wp14:editId="460B943A">
            <wp:extent cx="4600575" cy="4844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5438" cy="484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63A" w:rsidRDefault="00FE763A"/>
    <w:p w:rsidR="00FE763A" w:rsidRDefault="00FE763A"/>
    <w:p w:rsidR="00FE763A" w:rsidRDefault="00FE763A"/>
    <w:p w:rsidR="00FE763A" w:rsidRDefault="00FE763A"/>
    <w:p w:rsidR="00FE763A" w:rsidRDefault="00FE763A"/>
    <w:p w:rsidR="00FE763A" w:rsidRDefault="00FE763A"/>
    <w:p w:rsidR="00FE763A" w:rsidRDefault="00FE763A" w:rsidP="00FE763A">
      <w:pPr>
        <w:rPr>
          <w:sz w:val="52"/>
          <w:szCs w:val="52"/>
        </w:rPr>
      </w:pPr>
      <w:r w:rsidRPr="00FE763A">
        <w:rPr>
          <w:sz w:val="52"/>
          <w:szCs w:val="52"/>
          <w:highlight w:val="yellow"/>
        </w:rPr>
        <w:t>LIMERICK</w:t>
      </w:r>
    </w:p>
    <w:p w:rsidR="00FE763A" w:rsidRPr="00FE763A" w:rsidRDefault="00FE763A" w:rsidP="00FE763A">
      <w:pPr>
        <w:rPr>
          <w:noProof/>
          <w:sz w:val="52"/>
          <w:szCs w:val="52"/>
        </w:rPr>
      </w:pPr>
      <w:r>
        <w:rPr>
          <w:noProof/>
        </w:rPr>
        <w:drawing>
          <wp:inline distT="0" distB="0" distL="0" distR="0" wp14:anchorId="3629D420" wp14:editId="7DBBA9D6">
            <wp:extent cx="4050841" cy="21717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0841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63A" w:rsidRDefault="00FE763A"/>
    <w:sectPr w:rsidR="00FE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3A"/>
    <w:rsid w:val="00883A1F"/>
    <w:rsid w:val="00B14994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2</cp:revision>
  <dcterms:created xsi:type="dcterms:W3CDTF">2013-05-09T19:00:00Z</dcterms:created>
  <dcterms:modified xsi:type="dcterms:W3CDTF">2013-05-09T19:09:00Z</dcterms:modified>
</cp:coreProperties>
</file>