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3B4E55" w:rsidRDefault="00B87993">
      <w:pPr>
        <w:rPr>
          <w:sz w:val="72"/>
          <w:szCs w:val="72"/>
        </w:rPr>
      </w:pPr>
      <w:r>
        <w:rPr>
          <w:sz w:val="72"/>
          <w:szCs w:val="72"/>
        </w:rPr>
        <w:t>Neither…nor   RULE</w:t>
      </w:r>
    </w:p>
    <w:p w:rsidR="00B87993" w:rsidRDefault="00B87993">
      <w:pPr>
        <w:rPr>
          <w:sz w:val="72"/>
          <w:szCs w:val="72"/>
        </w:rPr>
      </w:pPr>
      <w:r>
        <w:rPr>
          <w:sz w:val="72"/>
          <w:szCs w:val="72"/>
        </w:rPr>
        <w:t>Either…or   RULE</w:t>
      </w:r>
    </w:p>
    <w:p w:rsidR="00B87993" w:rsidRDefault="00B87993">
      <w:pPr>
        <w:rPr>
          <w:sz w:val="36"/>
          <w:szCs w:val="36"/>
        </w:rPr>
      </w:pPr>
      <w:r>
        <w:rPr>
          <w:sz w:val="36"/>
          <w:szCs w:val="36"/>
        </w:rPr>
        <w:t>Neither my jacket nor my boots are in the closet.</w:t>
      </w:r>
    </w:p>
    <w:p w:rsidR="00B87993" w:rsidRDefault="00B87993">
      <w:pPr>
        <w:rPr>
          <w:sz w:val="36"/>
          <w:szCs w:val="36"/>
        </w:rPr>
      </w:pPr>
      <w:r>
        <w:rPr>
          <w:sz w:val="36"/>
          <w:szCs w:val="36"/>
        </w:rPr>
        <w:t xml:space="preserve">What to </w:t>
      </w:r>
      <w:proofErr w:type="gramStart"/>
      <w:r>
        <w:rPr>
          <w:sz w:val="36"/>
          <w:szCs w:val="36"/>
        </w:rPr>
        <w:t>do..</w:t>
      </w:r>
      <w:proofErr w:type="gramEnd"/>
      <w:r>
        <w:rPr>
          <w:sz w:val="36"/>
          <w:szCs w:val="36"/>
        </w:rPr>
        <w:t xml:space="preserve"> Make your verb agree with the last subject (the subject closest to the verb).</w:t>
      </w:r>
    </w:p>
    <w:p w:rsidR="00B87993" w:rsidRDefault="00B87993">
      <w:pPr>
        <w:rPr>
          <w:sz w:val="72"/>
          <w:szCs w:val="72"/>
        </w:rPr>
      </w:pPr>
      <w:r>
        <w:rPr>
          <w:sz w:val="72"/>
          <w:szCs w:val="72"/>
        </w:rPr>
        <w:t xml:space="preserve">Indefinite Pronoun </w:t>
      </w:r>
    </w:p>
    <w:p w:rsidR="00B87993" w:rsidRDefault="00B87993">
      <w:pPr>
        <w:rPr>
          <w:sz w:val="32"/>
          <w:szCs w:val="32"/>
        </w:rPr>
      </w:pPr>
      <w:r>
        <w:rPr>
          <w:sz w:val="32"/>
          <w:szCs w:val="32"/>
        </w:rPr>
        <w:t>(Each, everyone, many, no one, anybody, some, …. These types of words are the subject of the sentence.)</w:t>
      </w:r>
    </w:p>
    <w:p w:rsidR="00B87993" w:rsidRDefault="00B87993">
      <w:pPr>
        <w:rPr>
          <w:sz w:val="32"/>
          <w:szCs w:val="32"/>
        </w:rPr>
      </w:pPr>
      <w:r>
        <w:rPr>
          <w:sz w:val="32"/>
          <w:szCs w:val="32"/>
        </w:rPr>
        <w:t xml:space="preserve">Example:  Many are going to the game. </w:t>
      </w:r>
    </w:p>
    <w:p w:rsidR="00B87993" w:rsidRDefault="00B87993">
      <w:pPr>
        <w:rPr>
          <w:sz w:val="32"/>
          <w:szCs w:val="32"/>
        </w:rPr>
      </w:pPr>
      <w:r>
        <w:rPr>
          <w:sz w:val="32"/>
          <w:szCs w:val="32"/>
        </w:rPr>
        <w:t>TRICKY****    Some of the pie is missing.</w:t>
      </w:r>
    </w:p>
    <w:p w:rsidR="00B87993" w:rsidRDefault="00B8799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Some of the tomatoes are rotten. </w:t>
      </w:r>
    </w:p>
    <w:p w:rsidR="00B87993" w:rsidRDefault="00B87993">
      <w:pPr>
        <w:rPr>
          <w:sz w:val="32"/>
          <w:szCs w:val="32"/>
        </w:rPr>
      </w:pPr>
    </w:p>
    <w:p w:rsidR="00B87993" w:rsidRDefault="00B87993">
      <w:pPr>
        <w:rPr>
          <w:sz w:val="32"/>
          <w:szCs w:val="32"/>
        </w:rPr>
      </w:pPr>
      <w:r>
        <w:rPr>
          <w:sz w:val="32"/>
          <w:szCs w:val="32"/>
        </w:rPr>
        <w:t>Tricky words…All, any, more, most, none, some</w:t>
      </w:r>
    </w:p>
    <w:p w:rsidR="00B87993" w:rsidRDefault="00B87993">
      <w:pPr>
        <w:rPr>
          <w:sz w:val="32"/>
          <w:szCs w:val="32"/>
        </w:rPr>
      </w:pPr>
    </w:p>
    <w:p w:rsidR="00B87993" w:rsidRDefault="00E74AC8">
      <w:pPr>
        <w:rPr>
          <w:sz w:val="32"/>
          <w:szCs w:val="32"/>
        </w:rPr>
      </w:pPr>
      <w:r>
        <w:rPr>
          <w:sz w:val="32"/>
          <w:szCs w:val="32"/>
        </w:rPr>
        <w:t>LESSON 15</w:t>
      </w:r>
      <w:r w:rsidR="00FB2C44">
        <w:rPr>
          <w:sz w:val="32"/>
          <w:szCs w:val="32"/>
        </w:rPr>
        <w:t xml:space="preserve">     </w:t>
      </w:r>
      <w:bookmarkStart w:id="0" w:name="_GoBack"/>
      <w:bookmarkEnd w:id="0"/>
      <w:r w:rsidR="00FB2C44">
        <w:rPr>
          <w:sz w:val="32"/>
          <w:szCs w:val="32"/>
        </w:rPr>
        <w:t>SVA</w:t>
      </w:r>
    </w:p>
    <w:p w:rsidR="00B87993" w:rsidRDefault="00B87993">
      <w:pPr>
        <w:rPr>
          <w:sz w:val="32"/>
          <w:szCs w:val="32"/>
        </w:rPr>
      </w:pPr>
      <w:r>
        <w:rPr>
          <w:sz w:val="32"/>
          <w:szCs w:val="32"/>
        </w:rPr>
        <w:t>Read p. 120 and 121.</w:t>
      </w:r>
    </w:p>
    <w:p w:rsidR="00E74AC8" w:rsidRDefault="00E74AC8">
      <w:pPr>
        <w:rPr>
          <w:sz w:val="32"/>
          <w:szCs w:val="32"/>
        </w:rPr>
      </w:pPr>
      <w:r>
        <w:rPr>
          <w:sz w:val="32"/>
          <w:szCs w:val="32"/>
        </w:rPr>
        <w:t>Read p. 123.  Answer p. 124-125 (1-8).</w:t>
      </w:r>
    </w:p>
    <w:p w:rsidR="00E74AC8" w:rsidRDefault="00E74AC8">
      <w:pPr>
        <w:rPr>
          <w:sz w:val="32"/>
          <w:szCs w:val="32"/>
        </w:rPr>
      </w:pPr>
      <w:r>
        <w:rPr>
          <w:sz w:val="32"/>
          <w:szCs w:val="32"/>
        </w:rPr>
        <w:t>LESSON 20</w:t>
      </w:r>
      <w:r w:rsidR="00FB2C44">
        <w:rPr>
          <w:sz w:val="32"/>
          <w:szCs w:val="32"/>
        </w:rPr>
        <w:t xml:space="preserve">     Run-on</w:t>
      </w:r>
    </w:p>
    <w:p w:rsidR="00E74AC8" w:rsidRDefault="00E74AC8">
      <w:pPr>
        <w:rPr>
          <w:sz w:val="32"/>
          <w:szCs w:val="32"/>
        </w:rPr>
      </w:pPr>
      <w:r>
        <w:rPr>
          <w:sz w:val="32"/>
          <w:szCs w:val="32"/>
        </w:rPr>
        <w:t>Read p. 152.  Read p. 154.  Answer p. 155 (1-4).</w:t>
      </w:r>
    </w:p>
    <w:p w:rsidR="00E74AC8" w:rsidRDefault="00E74AC8">
      <w:pPr>
        <w:rPr>
          <w:sz w:val="32"/>
          <w:szCs w:val="32"/>
        </w:rPr>
      </w:pPr>
      <w:r>
        <w:rPr>
          <w:sz w:val="32"/>
          <w:szCs w:val="32"/>
        </w:rPr>
        <w:t>LESSON 21</w:t>
      </w:r>
      <w:r w:rsidR="00FB2C44">
        <w:rPr>
          <w:sz w:val="32"/>
          <w:szCs w:val="32"/>
        </w:rPr>
        <w:t xml:space="preserve">    Fragment</w:t>
      </w:r>
    </w:p>
    <w:p w:rsidR="00E74AC8" w:rsidRDefault="00E74AC8">
      <w:pPr>
        <w:rPr>
          <w:sz w:val="32"/>
          <w:szCs w:val="32"/>
        </w:rPr>
      </w:pPr>
      <w:r>
        <w:rPr>
          <w:sz w:val="32"/>
          <w:szCs w:val="32"/>
        </w:rPr>
        <w:t>Read p. 156.  Read p. 158.  Answer p. 159 (1-4).</w:t>
      </w:r>
    </w:p>
    <w:p w:rsidR="00E74AC8" w:rsidRPr="00B87993" w:rsidRDefault="00E74AC8">
      <w:pPr>
        <w:rPr>
          <w:sz w:val="32"/>
          <w:szCs w:val="32"/>
        </w:rPr>
      </w:pPr>
    </w:p>
    <w:p w:rsidR="00B87993" w:rsidRPr="00B87993" w:rsidRDefault="00B87993">
      <w:pPr>
        <w:rPr>
          <w:sz w:val="36"/>
          <w:szCs w:val="36"/>
        </w:rPr>
      </w:pPr>
    </w:p>
    <w:p w:rsidR="00B87993" w:rsidRPr="00B87993" w:rsidRDefault="00B87993">
      <w:pPr>
        <w:rPr>
          <w:sz w:val="72"/>
          <w:szCs w:val="72"/>
        </w:rPr>
      </w:pPr>
    </w:p>
    <w:sectPr w:rsidR="00B87993" w:rsidRPr="00B87993" w:rsidSect="00E74AC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93"/>
    <w:rsid w:val="003B4E55"/>
    <w:rsid w:val="008000EF"/>
    <w:rsid w:val="00B87993"/>
    <w:rsid w:val="00E74AC8"/>
    <w:rsid w:val="00FB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4E55F7E5"/>
  <w15:chartTrackingRefBased/>
  <w15:docId w15:val="{0EB87F2F-B0B7-4676-9E83-BB8AEA2F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Sprinkle</dc:creator>
  <cp:keywords/>
  <dc:description/>
  <cp:lastModifiedBy>Susan Sprinkle</cp:lastModifiedBy>
  <cp:revision>1</cp:revision>
  <cp:lastPrinted>2017-11-03T15:17:00Z</cp:lastPrinted>
  <dcterms:created xsi:type="dcterms:W3CDTF">2017-11-03T12:39:00Z</dcterms:created>
  <dcterms:modified xsi:type="dcterms:W3CDTF">2017-11-03T15:18:00Z</dcterms:modified>
</cp:coreProperties>
</file>